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6A11" w14:textId="01C03C4C" w:rsidR="00DA6C4C" w:rsidRPr="0036306E" w:rsidRDefault="00EF440F" w:rsidP="00AB6FAA">
      <w:pPr>
        <w:widowControl w:val="0"/>
        <w:autoSpaceDE w:val="0"/>
        <w:autoSpaceDN w:val="0"/>
        <w:adjustRightInd w:val="0"/>
        <w:ind w:right="-450"/>
        <w:rPr>
          <w:rFonts w:asciiTheme="majorHAnsi" w:hAnsiTheme="majorHAnsi" w:cs="Georgia"/>
          <w:b/>
          <w:bCs/>
          <w:color w:val="FF0000"/>
          <w:sz w:val="32"/>
          <w:szCs w:val="32"/>
        </w:rPr>
      </w:pPr>
      <w:r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>Re-certifying as</w:t>
      </w:r>
      <w:r w:rsidR="005840AD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 xml:space="preserve"> </w:t>
      </w:r>
      <w:r w:rsidR="004A0588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br/>
      </w:r>
      <w:r w:rsidR="00FB131A">
        <w:rPr>
          <w:rFonts w:asciiTheme="majorHAnsi" w:hAnsiTheme="majorHAnsi" w:cs="Georgia"/>
          <w:b/>
          <w:bCs/>
          <w:color w:val="FF0000"/>
          <w:sz w:val="32"/>
          <w:szCs w:val="32"/>
        </w:rPr>
        <w:t xml:space="preserve">Meet </w:t>
      </w:r>
      <w:r w:rsidR="005840AD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>Referee</w:t>
      </w:r>
      <w:r w:rsidR="00B2535A">
        <w:rPr>
          <w:rFonts w:asciiTheme="majorHAnsi" w:hAnsiTheme="majorHAnsi" w:cs="Georgia"/>
          <w:b/>
          <w:bCs/>
          <w:color w:val="FF0000"/>
          <w:sz w:val="32"/>
          <w:szCs w:val="32"/>
        </w:rPr>
        <w:t>/AR</w:t>
      </w:r>
    </w:p>
    <w:p w14:paraId="0415CB22" w14:textId="47179324" w:rsidR="00D47BD9" w:rsidRPr="004A0588" w:rsidRDefault="006429D3" w:rsidP="00D47BD9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color w:val="262626"/>
        </w:rPr>
        <w:br/>
      </w:r>
      <w:r w:rsidR="00FB131A">
        <w:rPr>
          <w:rFonts w:asciiTheme="majorHAnsi" w:hAnsiTheme="majorHAnsi" w:cs="Georgia"/>
          <w:color w:val="262626"/>
        </w:rPr>
        <w:t xml:space="preserve">Meet </w:t>
      </w:r>
      <w:r w:rsidR="005840AD" w:rsidRPr="004A0588">
        <w:rPr>
          <w:rFonts w:asciiTheme="majorHAnsi" w:hAnsiTheme="majorHAnsi" w:cs="Georgia"/>
          <w:color w:val="262626"/>
        </w:rPr>
        <w:t xml:space="preserve">Referee </w:t>
      </w:r>
      <w:r w:rsidR="00455C78">
        <w:rPr>
          <w:rFonts w:asciiTheme="majorHAnsi" w:hAnsiTheme="majorHAnsi" w:cs="Georgia"/>
          <w:color w:val="262626"/>
        </w:rPr>
        <w:t xml:space="preserve">re-certification </w:t>
      </w:r>
      <w:r w:rsidR="005840AD" w:rsidRPr="004A0588">
        <w:rPr>
          <w:rFonts w:asciiTheme="majorHAnsi" w:hAnsiTheme="majorHAnsi" w:cs="Georgia"/>
          <w:color w:val="262626"/>
        </w:rPr>
        <w:t>r</w:t>
      </w:r>
      <w:r w:rsidR="00EF440F" w:rsidRPr="004A0588">
        <w:rPr>
          <w:rFonts w:asciiTheme="majorHAnsi" w:hAnsiTheme="majorHAnsi" w:cs="Georgia"/>
          <w:color w:val="262626"/>
        </w:rPr>
        <w:t xml:space="preserve">equires you </w:t>
      </w:r>
      <w:r w:rsidR="00455C78">
        <w:rPr>
          <w:rFonts w:asciiTheme="majorHAnsi" w:hAnsiTheme="majorHAnsi" w:cs="Georgia"/>
          <w:color w:val="262626"/>
        </w:rPr>
        <w:t xml:space="preserve">to </w:t>
      </w:r>
      <w:r w:rsidR="00EF440F" w:rsidRPr="004A0588">
        <w:rPr>
          <w:rFonts w:asciiTheme="majorHAnsi" w:hAnsiTheme="majorHAnsi" w:cs="Georgia"/>
          <w:color w:val="262626"/>
        </w:rPr>
        <w:t>do t</w:t>
      </w:r>
      <w:r w:rsidR="00565459">
        <w:rPr>
          <w:rFonts w:asciiTheme="majorHAnsi" w:hAnsiTheme="majorHAnsi" w:cs="Georgia"/>
          <w:color w:val="262626"/>
        </w:rPr>
        <w:t xml:space="preserve">he </w:t>
      </w:r>
      <w:proofErr w:type="gramStart"/>
      <w:r w:rsidR="00565459">
        <w:rPr>
          <w:rFonts w:asciiTheme="majorHAnsi" w:hAnsiTheme="majorHAnsi" w:cs="Georgia"/>
          <w:color w:val="262626"/>
        </w:rPr>
        <w:t xml:space="preserve">following </w:t>
      </w:r>
      <w:r w:rsidR="005840AD" w:rsidRPr="004A0588">
        <w:rPr>
          <w:rFonts w:asciiTheme="majorHAnsi" w:hAnsiTheme="majorHAnsi" w:cs="Georgia"/>
          <w:color w:val="262626"/>
        </w:rPr>
        <w:t>:</w:t>
      </w:r>
      <w:proofErr w:type="gramEnd"/>
    </w:p>
    <w:p w14:paraId="5C694E89" w14:textId="77777777" w:rsidR="00EF440F" w:rsidRPr="004A0588" w:rsidRDefault="005840AD" w:rsidP="00EF44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color w:val="262626"/>
        </w:rPr>
        <w:t>Maintain USA/CT requirements</w:t>
      </w:r>
      <w:r w:rsidR="00EF440F" w:rsidRPr="004A0588">
        <w:rPr>
          <w:rFonts w:asciiTheme="majorHAnsi" w:hAnsiTheme="majorHAnsi" w:cs="Georgia"/>
          <w:color w:val="262626"/>
        </w:rPr>
        <w:t>:</w:t>
      </w:r>
    </w:p>
    <w:p w14:paraId="41B89FB7" w14:textId="77777777" w:rsidR="00FC3901" w:rsidRDefault="00FC3901" w:rsidP="00FC39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667F78">
        <w:rPr>
          <w:rFonts w:asciiTheme="majorHAnsi" w:hAnsiTheme="majorHAnsi" w:cs="Georgia"/>
          <w:b/>
          <w:color w:val="262626"/>
        </w:rPr>
        <w:t>Registration</w:t>
      </w:r>
      <w:r w:rsidRPr="00667F78">
        <w:rPr>
          <w:rFonts w:asciiTheme="majorHAnsi" w:hAnsiTheme="majorHAnsi" w:cs="Georgia"/>
          <w:color w:val="262626"/>
        </w:rPr>
        <w:t xml:space="preserve"> for USA/CT membership with application is done annually – do this between Sept -Dec each year –it is good for the following full year find it on the </w:t>
      </w:r>
      <w:proofErr w:type="spellStart"/>
      <w:r w:rsidRPr="00667F78">
        <w:rPr>
          <w:rFonts w:asciiTheme="majorHAnsi" w:hAnsiTheme="majorHAnsi" w:cs="Georgia"/>
          <w:color w:val="262626"/>
        </w:rPr>
        <w:t>ctswim</w:t>
      </w:r>
      <w:proofErr w:type="spellEnd"/>
      <w:r w:rsidRPr="00667F78">
        <w:rPr>
          <w:rFonts w:asciiTheme="majorHAnsi" w:hAnsiTheme="majorHAnsi" w:cs="Georgia"/>
          <w:color w:val="262626"/>
        </w:rPr>
        <w:t xml:space="preserve"> website officials page, Becoming a New Official (</w:t>
      </w:r>
      <w:hyperlink r:id="rId8" w:history="1">
        <w:r w:rsidRPr="00063E4D">
          <w:rPr>
            <w:rStyle w:val="Hyperlink"/>
            <w:rFonts w:asciiTheme="majorHAnsi" w:hAnsiTheme="majorHAnsi" w:cs="Georgia"/>
          </w:rPr>
          <w:t>https://www.ctswim.org/CTNet/CFPaintForm.aspx?f=93</w:t>
        </w:r>
      </w:hyperlink>
      <w:r w:rsidRPr="00667F78">
        <w:rPr>
          <w:rFonts w:asciiTheme="majorHAnsi" w:hAnsiTheme="majorHAnsi" w:cs="Georgia"/>
          <w:color w:val="262626"/>
        </w:rPr>
        <w:t>)</w:t>
      </w:r>
    </w:p>
    <w:p w14:paraId="62D40040" w14:textId="0BB21D57" w:rsidR="00FC3901" w:rsidRPr="00565459" w:rsidRDefault="00FC3901" w:rsidP="00FC39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667F78">
        <w:rPr>
          <w:rFonts w:asciiTheme="majorHAnsi" w:hAnsiTheme="majorHAnsi" w:cs="Georgia"/>
          <w:b/>
          <w:color w:val="262626"/>
        </w:rPr>
        <w:t>Athlete Protection Training</w:t>
      </w:r>
      <w:r w:rsidRPr="00667F78">
        <w:rPr>
          <w:rFonts w:asciiTheme="majorHAnsi" w:hAnsiTheme="majorHAnsi" w:cs="Georgia"/>
          <w:color w:val="262626"/>
        </w:rPr>
        <w:t xml:space="preserve"> (APT) is done </w:t>
      </w:r>
      <w:r>
        <w:rPr>
          <w:rFonts w:asciiTheme="majorHAnsi" w:hAnsiTheme="majorHAnsi" w:cs="Georgia"/>
          <w:color w:val="262626"/>
        </w:rPr>
        <w:t>every two years</w:t>
      </w:r>
      <w:r w:rsidRPr="00667F78">
        <w:rPr>
          <w:rFonts w:asciiTheme="majorHAnsi" w:hAnsiTheme="majorHAnsi" w:cs="Georgia"/>
          <w:color w:val="262626"/>
          <w:sz w:val="22"/>
          <w:szCs w:val="22"/>
        </w:rPr>
        <w:t>)</w:t>
      </w:r>
    </w:p>
    <w:p w14:paraId="4B1C470E" w14:textId="19ED1D8F" w:rsidR="00565459" w:rsidRPr="00565459" w:rsidRDefault="00565459" w:rsidP="00565459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>
        <w:rPr>
          <w:rFonts w:asciiTheme="majorHAnsi" w:hAnsiTheme="majorHAnsi" w:cs="Georgia"/>
          <w:color w:val="262626"/>
        </w:rPr>
        <w:t xml:space="preserve">                         </w:t>
      </w:r>
      <w:r w:rsidRPr="00565459">
        <w:rPr>
          <w:rFonts w:asciiTheme="majorHAnsi" w:hAnsiTheme="majorHAnsi" w:cs="Georgia"/>
          <w:color w:val="262626"/>
        </w:rPr>
        <w:t>https://www.usaswimming.org/utility/landing-pages/safe-sport/apt</w:t>
      </w:r>
    </w:p>
    <w:p w14:paraId="3064766D" w14:textId="1719EACB" w:rsidR="00DA6C4C" w:rsidRPr="00565459" w:rsidRDefault="00FC3901" w:rsidP="003709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565459">
        <w:rPr>
          <w:rFonts w:asciiTheme="majorHAnsi" w:hAnsiTheme="majorHAnsi" w:cs="Georgia"/>
          <w:b/>
          <w:color w:val="262626"/>
        </w:rPr>
        <w:t>Background Check</w:t>
      </w:r>
      <w:r w:rsidRPr="00565459">
        <w:rPr>
          <w:rFonts w:asciiTheme="majorHAnsi" w:hAnsiTheme="majorHAnsi" w:cs="Georgia"/>
          <w:color w:val="262626"/>
        </w:rPr>
        <w:t xml:space="preserve"> done every two years in DECEMBER </w:t>
      </w:r>
    </w:p>
    <w:p w14:paraId="58513EBE" w14:textId="1325D99B" w:rsidR="00565459" w:rsidRPr="004A0588" w:rsidRDefault="00565459" w:rsidP="00565459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ajorHAnsi" w:hAnsiTheme="majorHAnsi" w:cs="Georgia"/>
          <w:color w:val="262626"/>
        </w:rPr>
      </w:pPr>
      <w:bookmarkStart w:id="0" w:name="_GoBack"/>
      <w:bookmarkEnd w:id="0"/>
      <w:r w:rsidRPr="00565459">
        <w:rPr>
          <w:rFonts w:asciiTheme="majorHAnsi" w:hAnsiTheme="majorHAnsi" w:cs="Georgia"/>
          <w:color w:val="262626"/>
        </w:rPr>
        <w:t>https://www.usaswimming.org/background-checks</w:t>
      </w:r>
    </w:p>
    <w:p w14:paraId="75A2E639" w14:textId="7D9AE3E6" w:rsidR="00DA6C4C" w:rsidRPr="004A0588" w:rsidRDefault="0064225D" w:rsidP="00C331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565459">
        <w:rPr>
          <w:rFonts w:asciiTheme="majorHAnsi" w:hAnsiTheme="majorHAnsi" w:cs="Georgia"/>
          <w:b/>
          <w:color w:val="262626"/>
        </w:rPr>
        <w:t>Clinic</w:t>
      </w:r>
      <w:r w:rsidRPr="00565459">
        <w:rPr>
          <w:rFonts w:asciiTheme="majorHAnsi" w:hAnsiTheme="majorHAnsi" w:cs="Georgia"/>
          <w:color w:val="262626"/>
        </w:rPr>
        <w:t xml:space="preserve"> – One (1) year cycle</w:t>
      </w:r>
      <w:r w:rsidRPr="00565459">
        <w:rPr>
          <w:rFonts w:asciiTheme="majorHAnsi" w:hAnsiTheme="majorHAnsi" w:cs="Georgia"/>
          <w:color w:val="262626"/>
        </w:rPr>
        <w:br/>
      </w:r>
      <w:r w:rsidR="00EF440F" w:rsidRPr="00565459">
        <w:rPr>
          <w:rFonts w:asciiTheme="majorHAnsi" w:hAnsiTheme="majorHAnsi" w:cs="Georgia"/>
          <w:color w:val="262626"/>
        </w:rPr>
        <w:t xml:space="preserve">Attend </w:t>
      </w:r>
      <w:r w:rsidR="00D47BD9" w:rsidRPr="00565459">
        <w:rPr>
          <w:rFonts w:asciiTheme="majorHAnsi" w:hAnsiTheme="majorHAnsi" w:cs="Georgia"/>
          <w:color w:val="262626"/>
        </w:rPr>
        <w:t xml:space="preserve">a </w:t>
      </w:r>
      <w:r w:rsidR="00EF440F" w:rsidRPr="00565459">
        <w:rPr>
          <w:rFonts w:asciiTheme="majorHAnsi" w:hAnsiTheme="majorHAnsi" w:cs="Georgia"/>
          <w:b/>
          <w:color w:val="262626"/>
        </w:rPr>
        <w:t xml:space="preserve">re-cert </w:t>
      </w:r>
      <w:r w:rsidR="00FB131A" w:rsidRPr="00565459">
        <w:rPr>
          <w:rFonts w:asciiTheme="majorHAnsi" w:hAnsiTheme="majorHAnsi" w:cs="Georgia"/>
          <w:b/>
          <w:color w:val="262626"/>
        </w:rPr>
        <w:t xml:space="preserve">Meet </w:t>
      </w:r>
      <w:r w:rsidR="00EF440F" w:rsidRPr="00565459">
        <w:rPr>
          <w:rFonts w:asciiTheme="majorHAnsi" w:hAnsiTheme="majorHAnsi" w:cs="Georgia"/>
          <w:b/>
          <w:color w:val="262626"/>
        </w:rPr>
        <w:t>Referee</w:t>
      </w:r>
      <w:r w:rsidR="00EF440F" w:rsidRPr="00565459">
        <w:rPr>
          <w:rFonts w:asciiTheme="majorHAnsi" w:hAnsiTheme="majorHAnsi" w:cs="Georgia"/>
          <w:color w:val="262626"/>
        </w:rPr>
        <w:t xml:space="preserve"> </w:t>
      </w:r>
      <w:r w:rsidR="00EF440F" w:rsidRPr="00565459">
        <w:rPr>
          <w:rFonts w:asciiTheme="majorHAnsi" w:hAnsiTheme="majorHAnsi" w:cs="Georgia"/>
          <w:b/>
          <w:color w:val="262626"/>
        </w:rPr>
        <w:t>clinic</w:t>
      </w:r>
      <w:r w:rsidR="001A4E68" w:rsidRPr="00565459">
        <w:rPr>
          <w:rFonts w:asciiTheme="majorHAnsi" w:hAnsiTheme="majorHAnsi" w:cs="Georgia"/>
          <w:b/>
          <w:color w:val="262626"/>
        </w:rPr>
        <w:t>, Administrative Official clinic</w:t>
      </w:r>
      <w:r w:rsidR="00EF440F" w:rsidRPr="00565459">
        <w:rPr>
          <w:rFonts w:asciiTheme="majorHAnsi" w:hAnsiTheme="majorHAnsi" w:cs="Georgia"/>
          <w:color w:val="262626"/>
        </w:rPr>
        <w:t xml:space="preserve"> or the Officials Annual M</w:t>
      </w:r>
      <w:r w:rsidR="00D47BD9" w:rsidRPr="00565459">
        <w:rPr>
          <w:rFonts w:asciiTheme="majorHAnsi" w:hAnsiTheme="majorHAnsi" w:cs="Georgia"/>
          <w:color w:val="262626"/>
        </w:rPr>
        <w:t xml:space="preserve">eeting </w:t>
      </w:r>
      <w:r w:rsidR="00EF440F" w:rsidRPr="00565459">
        <w:rPr>
          <w:rFonts w:asciiTheme="majorHAnsi" w:hAnsiTheme="majorHAnsi" w:cs="Georgia"/>
          <w:color w:val="262626"/>
          <w:u w:val="single"/>
        </w:rPr>
        <w:t>EVERY</w:t>
      </w:r>
      <w:r w:rsidR="00EF440F" w:rsidRPr="00565459">
        <w:rPr>
          <w:rFonts w:asciiTheme="majorHAnsi" w:hAnsiTheme="majorHAnsi" w:cs="Georgia"/>
          <w:color w:val="262626"/>
        </w:rPr>
        <w:t xml:space="preserve"> year during the re-cert period</w:t>
      </w:r>
      <w:r w:rsidR="00D47BD9" w:rsidRPr="00565459">
        <w:rPr>
          <w:rFonts w:asciiTheme="majorHAnsi" w:hAnsiTheme="majorHAnsi" w:cs="Georgia"/>
          <w:color w:val="262626"/>
        </w:rPr>
        <w:t xml:space="preserve"> Oct-Dec</w:t>
      </w:r>
      <w:r w:rsidR="00EF440F" w:rsidRPr="00565459">
        <w:rPr>
          <w:rFonts w:asciiTheme="majorHAnsi" w:hAnsiTheme="majorHAnsi" w:cs="Georgia"/>
          <w:color w:val="262626"/>
        </w:rPr>
        <w:t xml:space="preserve"> </w:t>
      </w:r>
      <w:r w:rsidRPr="00565459">
        <w:rPr>
          <w:rFonts w:asciiTheme="majorHAnsi" w:hAnsiTheme="majorHAnsi" w:cs="Georgia"/>
          <w:color w:val="262626"/>
        </w:rPr>
        <w:br/>
      </w:r>
    </w:p>
    <w:p w14:paraId="056706DB" w14:textId="4CD9503E" w:rsidR="00DA6C4C" w:rsidRPr="004A0588" w:rsidRDefault="0064225D" w:rsidP="00DA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Test</w:t>
      </w:r>
      <w:r w:rsidRPr="004A0588">
        <w:rPr>
          <w:rFonts w:asciiTheme="majorHAnsi" w:hAnsiTheme="majorHAnsi" w:cs="Georgia"/>
          <w:color w:val="262626"/>
        </w:rPr>
        <w:t xml:space="preserve"> – Two (2) year cycle</w:t>
      </w:r>
      <w:r w:rsidRPr="004A0588">
        <w:rPr>
          <w:rFonts w:asciiTheme="majorHAnsi" w:hAnsiTheme="majorHAnsi" w:cs="Georgia"/>
          <w:color w:val="262626"/>
        </w:rPr>
        <w:br/>
        <w:t xml:space="preserve">Take the </w:t>
      </w:r>
      <w:r w:rsidRPr="004A0588">
        <w:rPr>
          <w:rFonts w:asciiTheme="majorHAnsi" w:hAnsiTheme="majorHAnsi" w:cs="Georgia"/>
          <w:b/>
          <w:color w:val="262626"/>
        </w:rPr>
        <w:t>re-cert Referee test</w:t>
      </w:r>
      <w:r w:rsidRPr="004A0588">
        <w:rPr>
          <w:rFonts w:asciiTheme="majorHAnsi" w:hAnsiTheme="majorHAnsi" w:cs="Georgia"/>
          <w:color w:val="262626"/>
        </w:rPr>
        <w:t xml:space="preserve"> every </w:t>
      </w:r>
      <w:r w:rsidRPr="004A0588">
        <w:rPr>
          <w:rFonts w:asciiTheme="majorHAnsi" w:hAnsiTheme="majorHAnsi" w:cs="Georgia"/>
          <w:color w:val="262626"/>
          <w:u w:val="single"/>
        </w:rPr>
        <w:t>two</w:t>
      </w:r>
      <w:r w:rsidRPr="004A0588">
        <w:rPr>
          <w:rFonts w:asciiTheme="majorHAnsi" w:hAnsiTheme="majorHAnsi" w:cs="Georgia"/>
          <w:color w:val="262626"/>
        </w:rPr>
        <w:t xml:space="preserve"> years during the re-cert period Oct/Nov/Dec, </w:t>
      </w:r>
      <w:r w:rsidR="00A979AB">
        <w:rPr>
          <w:rFonts w:asciiTheme="majorHAnsi" w:hAnsiTheme="majorHAnsi" w:cs="Georgia"/>
          <w:color w:val="262626"/>
        </w:rPr>
        <w:br/>
      </w:r>
      <w:r w:rsidRPr="004A0588">
        <w:rPr>
          <w:rFonts w:asciiTheme="majorHAnsi" w:hAnsiTheme="majorHAnsi" w:cs="Georgia"/>
          <w:color w:val="262626"/>
        </w:rPr>
        <w:t xml:space="preserve">passing with 80%+ </w:t>
      </w:r>
      <w:r w:rsidRPr="004A0588">
        <w:rPr>
          <w:rFonts w:asciiTheme="majorHAnsi" w:hAnsiTheme="majorHAnsi" w:cs="Georgia"/>
          <w:color w:val="262626"/>
        </w:rPr>
        <w:br/>
      </w:r>
      <w:r w:rsidRPr="004A0588">
        <w:rPr>
          <w:rFonts w:asciiTheme="majorHAnsi" w:hAnsiTheme="majorHAnsi" w:cs="Georgia"/>
          <w:i/>
          <w:color w:val="262626"/>
        </w:rPr>
        <w:t xml:space="preserve">(Note: the first years you may need to take your test early to ‘catch the wave’ if your </w:t>
      </w:r>
      <w:r w:rsidR="00A979AB">
        <w:rPr>
          <w:rFonts w:asciiTheme="majorHAnsi" w:hAnsiTheme="majorHAnsi" w:cs="Georgia"/>
          <w:i/>
          <w:color w:val="262626"/>
        </w:rPr>
        <w:br/>
      </w:r>
      <w:r w:rsidRPr="004A0588">
        <w:rPr>
          <w:rFonts w:asciiTheme="majorHAnsi" w:hAnsiTheme="majorHAnsi" w:cs="Georgia"/>
          <w:i/>
          <w:color w:val="262626"/>
        </w:rPr>
        <w:t>test expires before October of the coming year</w:t>
      </w:r>
      <w:r w:rsidR="00EF440F" w:rsidRPr="004A0588">
        <w:rPr>
          <w:rFonts w:asciiTheme="majorHAnsi" w:hAnsiTheme="majorHAnsi" w:cs="Georgia"/>
          <w:i/>
          <w:color w:val="262626"/>
        </w:rPr>
        <w:t>)</w:t>
      </w:r>
      <w:r w:rsidR="00DA6C4C" w:rsidRPr="004A0588">
        <w:rPr>
          <w:rFonts w:asciiTheme="majorHAnsi" w:hAnsiTheme="majorHAnsi" w:cs="Georgia"/>
          <w:color w:val="262626"/>
        </w:rPr>
        <w:t xml:space="preserve"> </w:t>
      </w:r>
    </w:p>
    <w:p w14:paraId="03BE30E9" w14:textId="77777777" w:rsidR="00DA6C4C" w:rsidRPr="004A0588" w:rsidRDefault="00DA6C4C" w:rsidP="00DA6C4C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0685EC01" w14:textId="7D659E2A" w:rsidR="00DA6C4C" w:rsidRPr="00243782" w:rsidRDefault="00DA6C4C" w:rsidP="00FE0F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Work</w:t>
      </w:r>
      <w:r w:rsidRPr="004A0588">
        <w:rPr>
          <w:rFonts w:asciiTheme="majorHAnsi" w:hAnsiTheme="majorHAnsi" w:cs="Georgia"/>
          <w:color w:val="262626"/>
        </w:rPr>
        <w:t xml:space="preserve"> </w:t>
      </w:r>
      <w:r w:rsidR="0064225D" w:rsidRPr="004A0588">
        <w:rPr>
          <w:rFonts w:asciiTheme="majorHAnsi" w:hAnsiTheme="majorHAnsi" w:cs="Georgia"/>
          <w:color w:val="262626"/>
        </w:rPr>
        <w:t>- eight (8)</w:t>
      </w:r>
      <w:r w:rsidRPr="004A0588">
        <w:rPr>
          <w:rFonts w:asciiTheme="majorHAnsi" w:hAnsiTheme="majorHAnsi" w:cs="Georgia"/>
          <w:color w:val="262626"/>
        </w:rPr>
        <w:t xml:space="preserve"> sessions annually; </w:t>
      </w:r>
      <w:r w:rsidR="0064225D" w:rsidRPr="004A0588">
        <w:rPr>
          <w:rFonts w:asciiTheme="majorHAnsi" w:hAnsiTheme="majorHAnsi" w:cs="Georgia"/>
          <w:color w:val="262626"/>
        </w:rPr>
        <w:br/>
      </w:r>
      <w:r w:rsidRPr="004A0588">
        <w:rPr>
          <w:rFonts w:asciiTheme="majorHAnsi" w:hAnsiTheme="majorHAnsi" w:cs="Georgia"/>
          <w:color w:val="262626"/>
        </w:rPr>
        <w:t xml:space="preserve"> 1 Championship (Age Grou</w:t>
      </w:r>
      <w:r w:rsidR="00565459">
        <w:rPr>
          <w:rFonts w:asciiTheme="majorHAnsi" w:hAnsiTheme="majorHAnsi" w:cs="Georgia"/>
          <w:color w:val="262626"/>
        </w:rPr>
        <w:t xml:space="preserve">ps, </w:t>
      </w:r>
      <w:proofErr w:type="gramStart"/>
      <w:r w:rsidR="00565459">
        <w:rPr>
          <w:rFonts w:asciiTheme="majorHAnsi" w:hAnsiTheme="majorHAnsi" w:cs="Georgia"/>
          <w:color w:val="262626"/>
        </w:rPr>
        <w:t>Seniors</w:t>
      </w:r>
      <w:proofErr w:type="gramEnd"/>
      <w:r w:rsidR="00565459">
        <w:rPr>
          <w:rFonts w:asciiTheme="majorHAnsi" w:hAnsiTheme="majorHAnsi" w:cs="Georgia"/>
          <w:color w:val="262626"/>
        </w:rPr>
        <w:t xml:space="preserve"> or Regionals) plus 7</w:t>
      </w:r>
      <w:r w:rsidRPr="004A0588">
        <w:rPr>
          <w:rFonts w:asciiTheme="majorHAnsi" w:hAnsiTheme="majorHAnsi" w:cs="Georgia"/>
          <w:color w:val="262626"/>
        </w:rPr>
        <w:t xml:space="preserve"> additional </w:t>
      </w:r>
      <w:r w:rsidR="0064225D" w:rsidRPr="004A0588">
        <w:rPr>
          <w:rFonts w:asciiTheme="majorHAnsi" w:hAnsiTheme="majorHAnsi" w:cs="Georgia"/>
          <w:color w:val="262626"/>
        </w:rPr>
        <w:br/>
      </w:r>
      <w:r w:rsidRPr="004A0588">
        <w:rPr>
          <w:rFonts w:asciiTheme="majorHAnsi" w:hAnsiTheme="majorHAnsi" w:cs="Georgia"/>
          <w:color w:val="262626"/>
        </w:rPr>
        <w:t>sessions of any type</w:t>
      </w:r>
      <w:r w:rsidR="00FE0F1B">
        <w:rPr>
          <w:rFonts w:asciiTheme="majorHAnsi" w:hAnsiTheme="majorHAnsi" w:cs="Georgia"/>
          <w:color w:val="262626"/>
        </w:rPr>
        <w:t xml:space="preserve"> of USAS sanctioned meet. </w:t>
      </w:r>
      <w:r w:rsidR="0064225D" w:rsidRPr="00FE0F1B">
        <w:rPr>
          <w:rFonts w:asciiTheme="majorHAnsi" w:hAnsiTheme="majorHAnsi" w:cs="Georgia"/>
          <w:b/>
          <w:bCs/>
          <w:color w:val="262626"/>
        </w:rPr>
        <w:t xml:space="preserve">Note: </w:t>
      </w:r>
      <w:r w:rsidR="0064225D" w:rsidRPr="00FE0F1B">
        <w:rPr>
          <w:rFonts w:asciiTheme="majorHAnsi" w:hAnsiTheme="majorHAnsi" w:cs="Georgia"/>
          <w:b/>
          <w:bCs/>
          <w:i/>
          <w:color w:val="262626"/>
        </w:rPr>
        <w:t>Coaches</w:t>
      </w:r>
      <w:r w:rsidR="0064225D" w:rsidRPr="00FE0F1B">
        <w:rPr>
          <w:rFonts w:asciiTheme="majorHAnsi" w:hAnsiTheme="majorHAnsi" w:cs="Georgia"/>
          <w:i/>
          <w:color w:val="262626"/>
        </w:rPr>
        <w:t xml:space="preserve"> that are officials do not </w:t>
      </w:r>
      <w:r w:rsidR="00A979AB">
        <w:rPr>
          <w:rFonts w:asciiTheme="majorHAnsi" w:hAnsiTheme="majorHAnsi" w:cs="Georgia"/>
          <w:i/>
          <w:color w:val="262626"/>
        </w:rPr>
        <w:br/>
      </w:r>
      <w:r w:rsidR="0064225D" w:rsidRPr="00FE0F1B">
        <w:rPr>
          <w:rFonts w:asciiTheme="majorHAnsi" w:hAnsiTheme="majorHAnsi" w:cs="Georgia"/>
          <w:i/>
          <w:color w:val="262626"/>
        </w:rPr>
        <w:t xml:space="preserve">have to work the one </w:t>
      </w:r>
      <w:r w:rsidR="0064225D" w:rsidRPr="00243782">
        <w:rPr>
          <w:rFonts w:asciiTheme="majorHAnsi" w:hAnsiTheme="majorHAnsi" w:cs="Georgia"/>
          <w:i/>
          <w:color w:val="262626"/>
        </w:rPr>
        <w:t xml:space="preserve">championship session since they must attend as a coach but they </w:t>
      </w:r>
      <w:r w:rsidR="00A979AB" w:rsidRPr="00243782">
        <w:rPr>
          <w:rFonts w:asciiTheme="majorHAnsi" w:hAnsiTheme="majorHAnsi" w:cs="Georgia"/>
          <w:i/>
          <w:color w:val="262626"/>
        </w:rPr>
        <w:br/>
      </w:r>
      <w:r w:rsidR="0064225D" w:rsidRPr="00243782">
        <w:rPr>
          <w:rFonts w:asciiTheme="majorHAnsi" w:hAnsiTheme="majorHAnsi" w:cs="Georgia"/>
          <w:i/>
          <w:color w:val="262626"/>
        </w:rPr>
        <w:t xml:space="preserve">do need to complete the 8 sessions. </w:t>
      </w:r>
      <w:r w:rsidR="00243782" w:rsidRPr="00243782">
        <w:rPr>
          <w:rFonts w:asciiTheme="majorHAnsi" w:hAnsiTheme="majorHAnsi" w:cs="Georgia"/>
          <w:b/>
          <w:i/>
          <w:color w:val="262626"/>
        </w:rPr>
        <w:t>NOTE</w:t>
      </w:r>
      <w:r w:rsidR="00243782" w:rsidRPr="00243782">
        <w:rPr>
          <w:rFonts w:asciiTheme="majorHAnsi" w:hAnsiTheme="majorHAnsi" w:cs="Georgia"/>
          <w:i/>
          <w:color w:val="262626"/>
        </w:rPr>
        <w:t xml:space="preserve">: </w:t>
      </w:r>
      <w:r w:rsidR="00243782" w:rsidRPr="00243782">
        <w:rPr>
          <w:rFonts w:asciiTheme="majorHAnsi" w:hAnsiTheme="majorHAnsi" w:cs="Verdana"/>
          <w:i/>
          <w:color w:val="1A1A1A"/>
        </w:rPr>
        <w:t>no OTS credit for Y or high school observations.</w:t>
      </w:r>
    </w:p>
    <w:p w14:paraId="18D12378" w14:textId="77777777" w:rsidR="00DA6C4C" w:rsidRPr="004A0588" w:rsidRDefault="00DA6C4C" w:rsidP="00DA6C4C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57877286" w14:textId="5F8C9E15" w:rsidR="00DA6C4C" w:rsidRPr="004A0588" w:rsidRDefault="00525416" w:rsidP="005654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A011A1">
        <w:rPr>
          <w:rFonts w:asciiTheme="majorHAnsi" w:hAnsiTheme="majorHAnsi" w:cs="Georgia"/>
          <w:b/>
          <w:color w:val="262626"/>
          <w:sz w:val="22"/>
          <w:szCs w:val="22"/>
        </w:rPr>
        <w:t>Send -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  <w:proofErr w:type="spellStart"/>
      <w:r w:rsidRPr="00A011A1">
        <w:rPr>
          <w:rFonts w:asciiTheme="majorHAnsi" w:hAnsiTheme="majorHAnsi" w:cs="Georgia"/>
          <w:color w:val="262626"/>
          <w:sz w:val="22"/>
          <w:szCs w:val="22"/>
        </w:rPr>
        <w:t>‘</w:t>
      </w:r>
      <w:r w:rsidRPr="00A011A1">
        <w:rPr>
          <w:rFonts w:asciiTheme="majorHAnsi" w:hAnsiTheme="majorHAnsi" w:cs="Georgia"/>
          <w:i/>
          <w:color w:val="262626"/>
          <w:sz w:val="22"/>
          <w:szCs w:val="22"/>
        </w:rPr>
        <w:t>Re</w:t>
      </w:r>
      <w:proofErr w:type="spellEnd"/>
      <w:r w:rsidRPr="00A011A1">
        <w:rPr>
          <w:rFonts w:asciiTheme="majorHAnsi" w:hAnsiTheme="majorHAnsi" w:cs="Georgia"/>
          <w:color w:val="262626"/>
          <w:sz w:val="22"/>
          <w:szCs w:val="22"/>
        </w:rPr>
        <w:t>-</w:t>
      </w:r>
      <w:r w:rsidRPr="00A011A1">
        <w:rPr>
          <w:rFonts w:asciiTheme="majorHAnsi" w:hAnsiTheme="majorHAnsi" w:cs="Georgia"/>
          <w:i/>
          <w:color w:val="262626"/>
          <w:sz w:val="22"/>
          <w:szCs w:val="22"/>
        </w:rPr>
        <w:t xml:space="preserve">certify me as </w:t>
      </w:r>
      <w:r w:rsidR="00FB131A">
        <w:rPr>
          <w:rFonts w:asciiTheme="majorHAnsi" w:hAnsiTheme="majorHAnsi" w:cs="Georgia"/>
          <w:i/>
          <w:color w:val="262626"/>
          <w:sz w:val="22"/>
          <w:szCs w:val="22"/>
        </w:rPr>
        <w:t xml:space="preserve">Meet </w:t>
      </w:r>
      <w:r w:rsidR="00BD150D">
        <w:rPr>
          <w:rFonts w:asciiTheme="majorHAnsi" w:hAnsiTheme="majorHAnsi" w:cs="Georgia"/>
          <w:i/>
          <w:color w:val="262626"/>
          <w:sz w:val="22"/>
          <w:szCs w:val="22"/>
        </w:rPr>
        <w:t>Referee/AR</w:t>
      </w:r>
      <w:r w:rsidRPr="00192779">
        <w:rPr>
          <w:rFonts w:asciiTheme="majorHAnsi" w:hAnsiTheme="majorHAnsi" w:cs="Georgia"/>
          <w:i/>
          <w:color w:val="262626"/>
          <w:sz w:val="22"/>
          <w:szCs w:val="22"/>
        </w:rPr>
        <w:t>’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email to</w:t>
      </w:r>
      <w:r>
        <w:rPr>
          <w:rFonts w:asciiTheme="majorHAnsi" w:hAnsiTheme="majorHAnsi" w:cs="Georgia"/>
          <w:color w:val="262626"/>
          <w:sz w:val="22"/>
          <w:szCs w:val="22"/>
        </w:rPr>
        <w:t xml:space="preserve"> the Officials Chair (OC) at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  <w:hyperlink r:id="rId9" w:history="1">
        <w:r w:rsidRPr="00A011A1">
          <w:rPr>
            <w:rStyle w:val="Hyperlink"/>
            <w:rFonts w:asciiTheme="majorHAnsi" w:hAnsiTheme="majorHAnsi" w:cs="Georgia"/>
            <w:sz w:val="22"/>
            <w:szCs w:val="22"/>
          </w:rPr>
          <w:t>officials@ctswim.org</w:t>
        </w:r>
      </w:hyperlink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upon completion of the above. </w:t>
      </w:r>
      <w:r>
        <w:rPr>
          <w:rFonts w:asciiTheme="majorHAnsi" w:hAnsiTheme="majorHAnsi" w:cs="Georgia"/>
          <w:color w:val="262626"/>
          <w:sz w:val="22"/>
          <w:szCs w:val="22"/>
        </w:rPr>
        <w:t xml:space="preserve">If you do not contact the OC it will not be completed. </w:t>
      </w:r>
      <w:r w:rsidRPr="00A011A1">
        <w:rPr>
          <w:rFonts w:asciiTheme="majorHAnsi" w:hAnsiTheme="majorHAnsi" w:cs="Georgia"/>
          <w:color w:val="262626"/>
          <w:sz w:val="22"/>
          <w:szCs w:val="22"/>
          <w:u w:val="single"/>
        </w:rPr>
        <w:t xml:space="preserve">Only </w:t>
      </w:r>
      <w:r>
        <w:rPr>
          <w:rFonts w:asciiTheme="majorHAnsi" w:hAnsiTheme="majorHAnsi" w:cs="Georgia"/>
          <w:color w:val="262626"/>
          <w:sz w:val="22"/>
          <w:szCs w:val="22"/>
          <w:u w:val="single"/>
        </w:rPr>
        <w:t>do this</w:t>
      </w:r>
      <w:r w:rsidRPr="00A011A1">
        <w:rPr>
          <w:rFonts w:asciiTheme="majorHAnsi" w:hAnsiTheme="majorHAnsi" w:cs="Georgia"/>
          <w:color w:val="262626"/>
          <w:sz w:val="22"/>
          <w:szCs w:val="22"/>
          <w:u w:val="single"/>
        </w:rPr>
        <w:t xml:space="preserve"> when EVERYTHING appears correct and done in your OTS account</w:t>
      </w:r>
      <w:r w:rsidRPr="0001403C">
        <w:rPr>
          <w:rFonts w:asciiTheme="majorHAnsi" w:hAnsiTheme="majorHAnsi" w:cs="Georgia"/>
          <w:color w:val="262626"/>
          <w:sz w:val="22"/>
          <w:szCs w:val="22"/>
          <w:u w:val="single"/>
        </w:rPr>
        <w:t>.</w:t>
      </w:r>
      <w:r w:rsidRPr="0001403C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</w:p>
    <w:p w14:paraId="014E2E98" w14:textId="326484D4" w:rsidR="00447032" w:rsidRPr="004A0588" w:rsidRDefault="000806D1" w:rsidP="00DA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Print</w:t>
      </w:r>
      <w:r w:rsidRPr="004A0588">
        <w:rPr>
          <w:rFonts w:asciiTheme="majorHAnsi" w:hAnsiTheme="majorHAnsi" w:cs="Georgia"/>
          <w:color w:val="262626"/>
        </w:rPr>
        <w:t xml:space="preserve"> </w:t>
      </w:r>
      <w:r w:rsidR="0064225D" w:rsidRPr="004A0588">
        <w:rPr>
          <w:rFonts w:asciiTheme="majorHAnsi" w:hAnsiTheme="majorHAnsi" w:cs="Georgia"/>
          <w:color w:val="262626"/>
        </w:rPr>
        <w:t xml:space="preserve">- </w:t>
      </w:r>
      <w:r w:rsidRPr="004A0588">
        <w:rPr>
          <w:rFonts w:asciiTheme="majorHAnsi" w:hAnsiTheme="majorHAnsi" w:cs="Georgia"/>
          <w:color w:val="262626"/>
        </w:rPr>
        <w:t>out your Referee Card from OTS</w:t>
      </w:r>
    </w:p>
    <w:p w14:paraId="4DCF13B2" w14:textId="77777777" w:rsidR="00447032" w:rsidRPr="004A0588" w:rsidRDefault="00447032" w:rsidP="004470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4138B07F" w14:textId="1E8732A1" w:rsidR="000806D1" w:rsidRPr="004A0588" w:rsidRDefault="000806D1" w:rsidP="00DA6C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sectPr w:rsidR="000806D1" w:rsidRPr="004A0588" w:rsidSect="00AB6FAA">
      <w:headerReference w:type="default" r:id="rId10"/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BA67" w14:textId="77777777" w:rsidR="00DA7181" w:rsidRDefault="00DA7181" w:rsidP="0011397C">
      <w:r>
        <w:separator/>
      </w:r>
    </w:p>
  </w:endnote>
  <w:endnote w:type="continuationSeparator" w:id="0">
    <w:p w14:paraId="35C35A43" w14:textId="77777777" w:rsidR="00DA7181" w:rsidRDefault="00DA7181" w:rsidP="001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FA50" w14:textId="77777777" w:rsidR="00DA7181" w:rsidRDefault="00DA7181" w:rsidP="0011397C">
      <w:r>
        <w:separator/>
      </w:r>
    </w:p>
  </w:footnote>
  <w:footnote w:type="continuationSeparator" w:id="0">
    <w:p w14:paraId="6291CFA5" w14:textId="77777777" w:rsidR="00DA7181" w:rsidRDefault="00DA7181" w:rsidP="00113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B1A0" w14:textId="6AEA5B8B" w:rsidR="00B2535A" w:rsidRPr="0011397C" w:rsidRDefault="00243782">
    <w:pPr>
      <w:pStyle w:val="Head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0808E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0507B"/>
    <w:multiLevelType w:val="hybridMultilevel"/>
    <w:tmpl w:val="D2B03C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5EF6E77"/>
    <w:multiLevelType w:val="hybridMultilevel"/>
    <w:tmpl w:val="0EB2273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CF44B77"/>
    <w:multiLevelType w:val="hybridMultilevel"/>
    <w:tmpl w:val="BE14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538"/>
    <w:multiLevelType w:val="hybridMultilevel"/>
    <w:tmpl w:val="2ECA81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5752DF0"/>
    <w:multiLevelType w:val="hybridMultilevel"/>
    <w:tmpl w:val="22BA9C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AD51247"/>
    <w:multiLevelType w:val="hybridMultilevel"/>
    <w:tmpl w:val="C22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D"/>
    <w:rsid w:val="0001403C"/>
    <w:rsid w:val="000549D5"/>
    <w:rsid w:val="000806D1"/>
    <w:rsid w:val="0011397C"/>
    <w:rsid w:val="00192779"/>
    <w:rsid w:val="00197031"/>
    <w:rsid w:val="001A4E68"/>
    <w:rsid w:val="001E5551"/>
    <w:rsid w:val="001F1A04"/>
    <w:rsid w:val="00243782"/>
    <w:rsid w:val="0036306E"/>
    <w:rsid w:val="00447032"/>
    <w:rsid w:val="00455C78"/>
    <w:rsid w:val="004855A2"/>
    <w:rsid w:val="004A0588"/>
    <w:rsid w:val="004B6E8A"/>
    <w:rsid w:val="00525416"/>
    <w:rsid w:val="00565459"/>
    <w:rsid w:val="005840AD"/>
    <w:rsid w:val="0064225D"/>
    <w:rsid w:val="006429D3"/>
    <w:rsid w:val="00834AC3"/>
    <w:rsid w:val="008511BB"/>
    <w:rsid w:val="00950EB6"/>
    <w:rsid w:val="00963F79"/>
    <w:rsid w:val="00A979AB"/>
    <w:rsid w:val="00AB6FAA"/>
    <w:rsid w:val="00AE2DCC"/>
    <w:rsid w:val="00B2535A"/>
    <w:rsid w:val="00B85390"/>
    <w:rsid w:val="00BD150D"/>
    <w:rsid w:val="00D47BD9"/>
    <w:rsid w:val="00DA6C4C"/>
    <w:rsid w:val="00DA7181"/>
    <w:rsid w:val="00E62F16"/>
    <w:rsid w:val="00E72F8A"/>
    <w:rsid w:val="00EF440F"/>
    <w:rsid w:val="00FB131A"/>
    <w:rsid w:val="00FC3901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85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C"/>
  </w:style>
  <w:style w:type="paragraph" w:styleId="Footer">
    <w:name w:val="footer"/>
    <w:basedOn w:val="Normal"/>
    <w:link w:val="Foot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C"/>
  </w:style>
  <w:style w:type="character" w:styleId="FollowedHyperlink">
    <w:name w:val="FollowedHyperlink"/>
    <w:basedOn w:val="DefaultParagraphFont"/>
    <w:uiPriority w:val="99"/>
    <w:semiHidden/>
    <w:unhideWhenUsed/>
    <w:rsid w:val="00565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C"/>
  </w:style>
  <w:style w:type="paragraph" w:styleId="Footer">
    <w:name w:val="footer"/>
    <w:basedOn w:val="Normal"/>
    <w:link w:val="Foot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C"/>
  </w:style>
  <w:style w:type="character" w:styleId="FollowedHyperlink">
    <w:name w:val="FollowedHyperlink"/>
    <w:basedOn w:val="DefaultParagraphFont"/>
    <w:uiPriority w:val="99"/>
    <w:semiHidden/>
    <w:unhideWhenUsed/>
    <w:rsid w:val="00565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tswim.org/CTNet/CFPaintForm.aspx?f=93" TargetMode="External"/><Relationship Id="rId9" Type="http://schemas.openxmlformats.org/officeDocument/2006/relationships/hyperlink" Target="mailto:officials@ctswi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Macintosh Word</Application>
  <DocSecurity>0</DocSecurity>
  <Lines>13</Lines>
  <Paragraphs>3</Paragraphs>
  <ScaleCrop>false</ScaleCrop>
  <Company>Hughes Design Group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Wargo</dc:creator>
  <cp:keywords/>
  <dc:description/>
  <cp:lastModifiedBy>Kenneth Gray</cp:lastModifiedBy>
  <cp:revision>6</cp:revision>
  <cp:lastPrinted>2015-09-10T23:40:00Z</cp:lastPrinted>
  <dcterms:created xsi:type="dcterms:W3CDTF">2016-09-20T03:02:00Z</dcterms:created>
  <dcterms:modified xsi:type="dcterms:W3CDTF">2018-11-07T01:19:00Z</dcterms:modified>
</cp:coreProperties>
</file>